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A8" w:rsidRDefault="000B61A8" w:rsidP="000B61A8">
      <w:pPr>
        <w:pStyle w:val="2"/>
        <w:shd w:val="clear" w:color="auto" w:fill="FFFFFF"/>
        <w:spacing w:before="0" w:line="295" w:lineRule="atLeast"/>
        <w:jc w:val="center"/>
        <w:rPr>
          <w:rFonts w:ascii="Arial" w:hAnsi="Arial" w:cs="Arial"/>
          <w:color w:val="59BFC7"/>
          <w:sz w:val="44"/>
          <w:szCs w:val="44"/>
        </w:rPr>
      </w:pPr>
      <w:r>
        <w:rPr>
          <w:rFonts w:ascii="Arial" w:hAnsi="Arial" w:cs="Arial"/>
          <w:b/>
          <w:bCs/>
          <w:color w:val="59BFC7"/>
          <w:sz w:val="44"/>
          <w:szCs w:val="44"/>
        </w:rPr>
        <w:br/>
      </w:r>
      <w:bookmarkStart w:id="0" w:name="_GoBack"/>
      <w:r>
        <w:rPr>
          <w:rFonts w:ascii="Arial" w:hAnsi="Arial" w:cs="Arial"/>
          <w:b/>
          <w:bCs/>
          <w:color w:val="59BFC7"/>
          <w:sz w:val="44"/>
          <w:szCs w:val="44"/>
        </w:rPr>
        <w:t xml:space="preserve">листопад </w:t>
      </w:r>
      <w:bookmarkEnd w:id="0"/>
      <w:r>
        <w:rPr>
          <w:rFonts w:ascii="Arial" w:hAnsi="Arial" w:cs="Arial"/>
          <w:b/>
          <w:bCs/>
          <w:color w:val="59BFC7"/>
          <w:sz w:val="44"/>
          <w:szCs w:val="44"/>
        </w:rPr>
        <w:t>2014</w:t>
      </w:r>
    </w:p>
    <w:p w:rsidR="000B61A8" w:rsidRDefault="000B61A8" w:rsidP="000B61A8">
      <w:pPr>
        <w:pStyle w:val="a3"/>
        <w:shd w:val="clear" w:color="auto" w:fill="FFFFFF"/>
        <w:spacing w:before="0" w:beforeAutospacing="0" w:after="295" w:afterAutospacing="0" w:line="240" w:lineRule="atLeast"/>
        <w:rPr>
          <w:rFonts w:ascii="Arial" w:hAnsi="Arial" w:cs="Arial"/>
          <w:color w:val="212121"/>
          <w:sz w:val="20"/>
          <w:szCs w:val="20"/>
        </w:rPr>
      </w:pPr>
      <w:proofErr w:type="spellStart"/>
      <w:r>
        <w:rPr>
          <w:rFonts w:ascii="Arial" w:hAnsi="Arial" w:cs="Arial"/>
          <w:color w:val="212121"/>
          <w:sz w:val="20"/>
          <w:szCs w:val="20"/>
        </w:rPr>
        <w:t>штори</w:t>
      </w:r>
      <w:proofErr w:type="spellEnd"/>
      <w:r>
        <w:rPr>
          <w:rFonts w:ascii="Arial" w:hAnsi="Arial" w:cs="Arial"/>
          <w:color w:val="212121"/>
          <w:sz w:val="20"/>
          <w:szCs w:val="20"/>
        </w:rPr>
        <w:t xml:space="preserve"> для коридору 1-го поверху - 4200</w:t>
      </w:r>
    </w:p>
    <w:p w:rsidR="000B61A8" w:rsidRDefault="000B61A8" w:rsidP="000B61A8">
      <w:pPr>
        <w:pStyle w:val="a3"/>
        <w:shd w:val="clear" w:color="auto" w:fill="FFFFFF"/>
        <w:spacing w:before="0" w:beforeAutospacing="0" w:after="295" w:afterAutospacing="0" w:line="240" w:lineRule="atLeast"/>
        <w:rPr>
          <w:rFonts w:ascii="Arial" w:hAnsi="Arial" w:cs="Arial"/>
          <w:color w:val="212121"/>
          <w:sz w:val="20"/>
          <w:szCs w:val="20"/>
        </w:rPr>
      </w:pPr>
      <w:proofErr w:type="spellStart"/>
      <w:r>
        <w:rPr>
          <w:rFonts w:ascii="Arial" w:hAnsi="Arial" w:cs="Arial"/>
          <w:color w:val="212121"/>
          <w:sz w:val="20"/>
          <w:szCs w:val="20"/>
        </w:rPr>
        <w:t>вікна</w:t>
      </w:r>
      <w:proofErr w:type="spellEnd"/>
      <w:r>
        <w:rPr>
          <w:rFonts w:ascii="Arial" w:hAnsi="Arial" w:cs="Arial"/>
          <w:color w:val="21212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12121"/>
          <w:sz w:val="20"/>
          <w:szCs w:val="20"/>
        </w:rPr>
        <w:t>склоплпстикові</w:t>
      </w:r>
      <w:proofErr w:type="spellEnd"/>
      <w:r>
        <w:rPr>
          <w:rFonts w:ascii="Arial" w:hAnsi="Arial" w:cs="Arial"/>
          <w:color w:val="212121"/>
          <w:sz w:val="20"/>
          <w:szCs w:val="20"/>
        </w:rPr>
        <w:t xml:space="preserve"> у </w:t>
      </w:r>
      <w:proofErr w:type="spellStart"/>
      <w:r>
        <w:rPr>
          <w:rFonts w:ascii="Arial" w:hAnsi="Arial" w:cs="Arial"/>
          <w:color w:val="212121"/>
          <w:sz w:val="20"/>
          <w:szCs w:val="20"/>
        </w:rPr>
        <w:t>коридорі</w:t>
      </w:r>
      <w:proofErr w:type="spellEnd"/>
      <w:r>
        <w:rPr>
          <w:rFonts w:ascii="Arial" w:hAnsi="Arial" w:cs="Arial"/>
          <w:color w:val="212121"/>
          <w:sz w:val="20"/>
          <w:szCs w:val="20"/>
        </w:rPr>
        <w:t xml:space="preserve"> 2-го поверху (початкова школа) - 26000</w:t>
      </w:r>
    </w:p>
    <w:p w:rsidR="000B61A8" w:rsidRDefault="000B61A8" w:rsidP="000B61A8">
      <w:pPr>
        <w:pStyle w:val="a3"/>
        <w:shd w:val="clear" w:color="auto" w:fill="FFFFFF"/>
        <w:spacing w:before="0" w:beforeAutospacing="0" w:after="295" w:afterAutospacing="0" w:line="240" w:lineRule="atLeast"/>
        <w:rPr>
          <w:rFonts w:ascii="Arial" w:hAnsi="Arial" w:cs="Arial"/>
          <w:color w:val="212121"/>
          <w:sz w:val="20"/>
          <w:szCs w:val="20"/>
        </w:rPr>
      </w:pPr>
      <w:proofErr w:type="spellStart"/>
      <w:r>
        <w:rPr>
          <w:rFonts w:ascii="Arial" w:hAnsi="Arial" w:cs="Arial"/>
          <w:color w:val="212121"/>
          <w:sz w:val="20"/>
          <w:szCs w:val="20"/>
        </w:rPr>
        <w:t>електричні</w:t>
      </w:r>
      <w:proofErr w:type="spellEnd"/>
      <w:r>
        <w:rPr>
          <w:rFonts w:ascii="Arial" w:hAnsi="Arial" w:cs="Arial"/>
          <w:color w:val="21212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12121"/>
          <w:sz w:val="20"/>
          <w:szCs w:val="20"/>
        </w:rPr>
        <w:t>лампи</w:t>
      </w:r>
      <w:proofErr w:type="spellEnd"/>
      <w:r>
        <w:rPr>
          <w:rFonts w:ascii="Arial" w:hAnsi="Arial" w:cs="Arial"/>
          <w:color w:val="212121"/>
          <w:sz w:val="20"/>
          <w:szCs w:val="20"/>
        </w:rPr>
        <w:t xml:space="preserve"> - 450</w:t>
      </w:r>
    </w:p>
    <w:p w:rsidR="000B61A8" w:rsidRDefault="000B61A8" w:rsidP="000B61A8">
      <w:pPr>
        <w:pStyle w:val="a3"/>
        <w:shd w:val="clear" w:color="auto" w:fill="FFFFFF"/>
        <w:spacing w:before="0" w:beforeAutospacing="0" w:after="295" w:afterAutospacing="0" w:line="240" w:lineRule="atLeast"/>
        <w:rPr>
          <w:rFonts w:ascii="Arial" w:hAnsi="Arial" w:cs="Arial"/>
          <w:color w:val="212121"/>
          <w:sz w:val="20"/>
          <w:szCs w:val="20"/>
        </w:rPr>
      </w:pPr>
      <w:proofErr w:type="spellStart"/>
      <w:r>
        <w:rPr>
          <w:rFonts w:ascii="Arial" w:hAnsi="Arial" w:cs="Arial"/>
          <w:color w:val="212121"/>
          <w:sz w:val="20"/>
          <w:szCs w:val="20"/>
        </w:rPr>
        <w:t>дезінфікуючі</w:t>
      </w:r>
      <w:proofErr w:type="spellEnd"/>
      <w:r>
        <w:rPr>
          <w:rFonts w:ascii="Arial" w:hAnsi="Arial" w:cs="Arial"/>
          <w:color w:val="21212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12121"/>
          <w:sz w:val="20"/>
          <w:szCs w:val="20"/>
        </w:rPr>
        <w:t>засоби</w:t>
      </w:r>
      <w:proofErr w:type="spellEnd"/>
      <w:r>
        <w:rPr>
          <w:rFonts w:ascii="Arial" w:hAnsi="Arial" w:cs="Arial"/>
          <w:color w:val="212121"/>
          <w:sz w:val="20"/>
          <w:szCs w:val="20"/>
        </w:rPr>
        <w:t xml:space="preserve"> - 85</w:t>
      </w:r>
    </w:p>
    <w:p w:rsidR="000B61A8" w:rsidRDefault="000B61A8" w:rsidP="000B61A8">
      <w:pPr>
        <w:pStyle w:val="a3"/>
        <w:shd w:val="clear" w:color="auto" w:fill="FFFFFF"/>
        <w:spacing w:before="0" w:beforeAutospacing="0" w:after="295" w:afterAutospacing="0" w:line="240" w:lineRule="atLeast"/>
        <w:rPr>
          <w:rFonts w:ascii="Arial" w:hAnsi="Arial" w:cs="Arial"/>
          <w:color w:val="212121"/>
          <w:sz w:val="20"/>
          <w:szCs w:val="20"/>
        </w:rPr>
      </w:pPr>
      <w:proofErr w:type="spellStart"/>
      <w:r>
        <w:rPr>
          <w:rFonts w:ascii="Arial" w:hAnsi="Arial" w:cs="Arial"/>
          <w:color w:val="212121"/>
          <w:sz w:val="20"/>
          <w:szCs w:val="20"/>
        </w:rPr>
        <w:t>стартова</w:t>
      </w:r>
      <w:proofErr w:type="spellEnd"/>
      <w:r>
        <w:rPr>
          <w:rFonts w:ascii="Arial" w:hAnsi="Arial" w:cs="Arial"/>
          <w:color w:val="212121"/>
          <w:sz w:val="20"/>
          <w:szCs w:val="20"/>
        </w:rPr>
        <w:t xml:space="preserve"> шпатлевка - 325.50</w:t>
      </w:r>
    </w:p>
    <w:p w:rsidR="000B61A8" w:rsidRDefault="000B61A8" w:rsidP="000B61A8">
      <w:pPr>
        <w:pStyle w:val="a3"/>
        <w:shd w:val="clear" w:color="auto" w:fill="FFFFFF"/>
        <w:spacing w:before="0" w:beforeAutospacing="0" w:after="295" w:afterAutospacing="0" w:line="240" w:lineRule="atLeast"/>
        <w:rPr>
          <w:rFonts w:ascii="Arial" w:hAnsi="Arial" w:cs="Arial"/>
          <w:color w:val="212121"/>
          <w:sz w:val="20"/>
          <w:szCs w:val="20"/>
        </w:rPr>
      </w:pPr>
      <w:proofErr w:type="spellStart"/>
      <w:r>
        <w:rPr>
          <w:rFonts w:ascii="Arial" w:hAnsi="Arial" w:cs="Arial"/>
          <w:color w:val="212121"/>
          <w:sz w:val="20"/>
          <w:szCs w:val="20"/>
        </w:rPr>
        <w:t>парти</w:t>
      </w:r>
      <w:proofErr w:type="spellEnd"/>
      <w:r>
        <w:rPr>
          <w:rFonts w:ascii="Arial" w:hAnsi="Arial" w:cs="Arial"/>
          <w:color w:val="21212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12121"/>
          <w:sz w:val="20"/>
          <w:szCs w:val="20"/>
        </w:rPr>
        <w:t>учнівські</w:t>
      </w:r>
      <w:proofErr w:type="spellEnd"/>
      <w:r>
        <w:rPr>
          <w:rFonts w:ascii="Arial" w:hAnsi="Arial" w:cs="Arial"/>
          <w:color w:val="21212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12121"/>
          <w:sz w:val="20"/>
          <w:szCs w:val="20"/>
        </w:rPr>
        <w:t>каб</w:t>
      </w:r>
      <w:proofErr w:type="spellEnd"/>
      <w:r>
        <w:rPr>
          <w:rFonts w:ascii="Arial" w:hAnsi="Arial" w:cs="Arial"/>
          <w:color w:val="212121"/>
          <w:sz w:val="20"/>
          <w:szCs w:val="20"/>
        </w:rPr>
        <w:t xml:space="preserve"> № 29 - 4800</w:t>
      </w:r>
    </w:p>
    <w:p w:rsidR="000B61A8" w:rsidRDefault="000B61A8" w:rsidP="000B61A8">
      <w:pPr>
        <w:pStyle w:val="a3"/>
        <w:shd w:val="clear" w:color="auto" w:fill="FFFFFF"/>
        <w:spacing w:before="0" w:beforeAutospacing="0" w:after="295" w:afterAutospacing="0" w:line="240" w:lineRule="atLeast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 xml:space="preserve">стенд </w:t>
      </w:r>
      <w:proofErr w:type="spellStart"/>
      <w:r>
        <w:rPr>
          <w:rFonts w:ascii="Arial" w:hAnsi="Arial" w:cs="Arial"/>
          <w:color w:val="212121"/>
          <w:sz w:val="20"/>
          <w:szCs w:val="20"/>
        </w:rPr>
        <w:t>каб</w:t>
      </w:r>
      <w:proofErr w:type="spellEnd"/>
      <w:r>
        <w:rPr>
          <w:rFonts w:ascii="Arial" w:hAnsi="Arial" w:cs="Arial"/>
          <w:color w:val="212121"/>
          <w:sz w:val="20"/>
          <w:szCs w:val="20"/>
        </w:rPr>
        <w:t xml:space="preserve"> № 38 - 180</w:t>
      </w:r>
    </w:p>
    <w:p w:rsidR="000B61A8" w:rsidRDefault="000B61A8" w:rsidP="000B61A8">
      <w:pPr>
        <w:pStyle w:val="a3"/>
        <w:shd w:val="clear" w:color="auto" w:fill="FFFFFF"/>
        <w:spacing w:before="0" w:beforeAutospacing="0" w:after="295" w:afterAutospacing="0" w:line="240" w:lineRule="atLeast"/>
        <w:rPr>
          <w:rFonts w:ascii="Arial" w:hAnsi="Arial" w:cs="Arial"/>
          <w:color w:val="212121"/>
          <w:sz w:val="20"/>
          <w:szCs w:val="20"/>
        </w:rPr>
      </w:pPr>
      <w:proofErr w:type="spellStart"/>
      <w:r>
        <w:rPr>
          <w:rFonts w:ascii="Arial" w:hAnsi="Arial" w:cs="Arial"/>
          <w:color w:val="212121"/>
          <w:sz w:val="20"/>
          <w:szCs w:val="20"/>
        </w:rPr>
        <w:t>забезпечення</w:t>
      </w:r>
      <w:proofErr w:type="spellEnd"/>
      <w:r>
        <w:rPr>
          <w:rFonts w:ascii="Arial" w:hAnsi="Arial" w:cs="Arial"/>
          <w:color w:val="21212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12121"/>
          <w:sz w:val="20"/>
          <w:szCs w:val="20"/>
        </w:rPr>
        <w:t>безпеки</w:t>
      </w:r>
      <w:proofErr w:type="spellEnd"/>
      <w:r>
        <w:rPr>
          <w:rFonts w:ascii="Arial" w:hAnsi="Arial" w:cs="Arial"/>
          <w:color w:val="212121"/>
          <w:sz w:val="20"/>
          <w:szCs w:val="20"/>
        </w:rPr>
        <w:t xml:space="preserve"> в </w:t>
      </w:r>
      <w:proofErr w:type="spellStart"/>
      <w:r>
        <w:rPr>
          <w:rFonts w:ascii="Arial" w:hAnsi="Arial" w:cs="Arial"/>
          <w:color w:val="212121"/>
          <w:sz w:val="20"/>
          <w:szCs w:val="20"/>
        </w:rPr>
        <w:t>приміщеннях</w:t>
      </w:r>
      <w:proofErr w:type="spellEnd"/>
      <w:r>
        <w:rPr>
          <w:rFonts w:ascii="Arial" w:hAnsi="Arial" w:cs="Arial"/>
          <w:color w:val="21212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12121"/>
          <w:sz w:val="20"/>
          <w:szCs w:val="20"/>
        </w:rPr>
        <w:t>школи</w:t>
      </w:r>
      <w:proofErr w:type="spellEnd"/>
      <w:r>
        <w:rPr>
          <w:rFonts w:ascii="Arial" w:hAnsi="Arial" w:cs="Arial"/>
          <w:color w:val="212121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212121"/>
          <w:sz w:val="20"/>
          <w:szCs w:val="20"/>
        </w:rPr>
        <w:t>охорона</w:t>
      </w:r>
      <w:proofErr w:type="spellEnd"/>
      <w:r>
        <w:rPr>
          <w:rFonts w:ascii="Arial" w:hAnsi="Arial" w:cs="Arial"/>
          <w:color w:val="212121"/>
          <w:sz w:val="20"/>
          <w:szCs w:val="20"/>
        </w:rPr>
        <w:t>) - 2660</w:t>
      </w:r>
    </w:p>
    <w:p w:rsidR="000B61A8" w:rsidRDefault="000B61A8" w:rsidP="000B61A8">
      <w:pPr>
        <w:pStyle w:val="a3"/>
        <w:shd w:val="clear" w:color="auto" w:fill="FFFFFF"/>
        <w:spacing w:before="0" w:beforeAutospacing="0" w:after="295" w:afterAutospacing="0" w:line="240" w:lineRule="atLeast"/>
        <w:rPr>
          <w:rFonts w:ascii="Arial" w:hAnsi="Arial" w:cs="Arial"/>
          <w:color w:val="212121"/>
          <w:sz w:val="20"/>
          <w:szCs w:val="20"/>
        </w:rPr>
      </w:pPr>
      <w:proofErr w:type="spellStart"/>
      <w:r>
        <w:rPr>
          <w:rFonts w:ascii="Arial" w:hAnsi="Arial" w:cs="Arial"/>
          <w:color w:val="212121"/>
          <w:sz w:val="20"/>
          <w:szCs w:val="20"/>
        </w:rPr>
        <w:t>загальна</w:t>
      </w:r>
      <w:proofErr w:type="spellEnd"/>
      <w:r>
        <w:rPr>
          <w:rFonts w:ascii="Arial" w:hAnsi="Arial" w:cs="Arial"/>
          <w:color w:val="212121"/>
          <w:sz w:val="20"/>
          <w:szCs w:val="20"/>
        </w:rPr>
        <w:t xml:space="preserve"> сума - 38700,50</w:t>
      </w:r>
    </w:p>
    <w:p w:rsidR="00D70642" w:rsidRPr="00BE21FB" w:rsidRDefault="00D70642" w:rsidP="00BE21FB"/>
    <w:sectPr w:rsidR="00D70642" w:rsidRPr="00BE2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FFA"/>
    <w:rsid w:val="000B61A8"/>
    <w:rsid w:val="001469C5"/>
    <w:rsid w:val="001F3083"/>
    <w:rsid w:val="002D0FB3"/>
    <w:rsid w:val="00302E06"/>
    <w:rsid w:val="003C29C8"/>
    <w:rsid w:val="004965DE"/>
    <w:rsid w:val="0071142F"/>
    <w:rsid w:val="00955055"/>
    <w:rsid w:val="00A96D8B"/>
    <w:rsid w:val="00AC5BB3"/>
    <w:rsid w:val="00AD1911"/>
    <w:rsid w:val="00BE21FB"/>
    <w:rsid w:val="00C1659C"/>
    <w:rsid w:val="00CA739C"/>
    <w:rsid w:val="00D70642"/>
    <w:rsid w:val="00D83851"/>
    <w:rsid w:val="00DD45AA"/>
    <w:rsid w:val="00EE5D56"/>
    <w:rsid w:val="00F0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0B2FF-1303-4A46-9CFB-5F3C16E07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5F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29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65D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5F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05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965D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3C29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7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2015-12-17T15:15:00Z</dcterms:created>
  <dcterms:modified xsi:type="dcterms:W3CDTF">2015-12-17T15:15:00Z</dcterms:modified>
</cp:coreProperties>
</file>