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47" w:rsidRPr="00332E47" w:rsidRDefault="00332E47" w:rsidP="00332E47">
      <w:pPr>
        <w:ind w:left="171" w:hanging="171"/>
        <w:jc w:val="center"/>
        <w:rPr>
          <w:rFonts w:ascii="Times New Roman" w:eastAsiaTheme="minorEastAsia" w:hAnsi="Times New Roman" w:cs="Times New Roman"/>
          <w:b/>
          <w:sz w:val="32"/>
          <w:szCs w:val="28"/>
          <w:lang w:val="uk-UA"/>
        </w:rPr>
      </w:pPr>
      <w:r w:rsidRPr="00332E47">
        <w:rPr>
          <w:rFonts w:ascii="Times New Roman" w:eastAsiaTheme="minorEastAsia" w:hAnsi="Times New Roman" w:cs="Times New Roman"/>
          <w:b/>
          <w:sz w:val="32"/>
          <w:szCs w:val="28"/>
          <w:lang w:val="uk-UA"/>
        </w:rPr>
        <w:t>Математика, 6 клас.</w:t>
      </w:r>
    </w:p>
    <w:p w:rsidR="00332E47" w:rsidRPr="00332E47" w:rsidRDefault="00332E47" w:rsidP="00332E47">
      <w:pPr>
        <w:ind w:left="171" w:hanging="171"/>
        <w:jc w:val="center"/>
        <w:rPr>
          <w:rFonts w:ascii="Times New Roman" w:eastAsiaTheme="minorEastAsia" w:hAnsi="Times New Roman" w:cs="Times New Roman"/>
          <w:b/>
          <w:sz w:val="32"/>
          <w:szCs w:val="28"/>
          <w:lang w:val="uk-UA"/>
        </w:rPr>
      </w:pPr>
      <w:r w:rsidRPr="00332E47">
        <w:rPr>
          <w:rFonts w:ascii="Times New Roman" w:eastAsiaTheme="minorEastAsia" w:hAnsi="Times New Roman" w:cs="Times New Roman"/>
          <w:b/>
          <w:sz w:val="32"/>
          <w:szCs w:val="28"/>
          <w:lang w:val="uk-UA"/>
        </w:rPr>
        <w:t>Задачі до теми «Масштаб»</w:t>
      </w:r>
      <w:bookmarkStart w:id="0" w:name="_GoBack"/>
      <w:bookmarkEnd w:id="0"/>
    </w:p>
    <w:p w:rsidR="00332E47" w:rsidRPr="00332E47" w:rsidRDefault="00332E47" w:rsidP="00332E47">
      <w:pPr>
        <w:ind w:left="171" w:hanging="17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332E47">
        <w:rPr>
          <w:rFonts w:ascii="Times New Roman" w:eastAsiaTheme="minorEastAsia" w:hAnsi="Times New Roman" w:cs="Times New Roman"/>
          <w:sz w:val="28"/>
          <w:szCs w:val="28"/>
          <w:lang w:val="uk-UA"/>
        </w:rPr>
        <w:t>1</w:t>
      </w:r>
      <w:r w:rsidRPr="00332E4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Довжина річки </w:t>
      </w:r>
      <w:proofErr w:type="spellStart"/>
      <w:r w:rsidRPr="00332E47">
        <w:rPr>
          <w:rFonts w:ascii="Times New Roman" w:eastAsiaTheme="minorEastAsia" w:hAnsi="Times New Roman" w:cs="Times New Roman"/>
          <w:sz w:val="28"/>
          <w:szCs w:val="28"/>
          <w:lang w:val="uk-UA"/>
        </w:rPr>
        <w:t>Лопань</w:t>
      </w:r>
      <w:proofErr w:type="spellEnd"/>
      <w:r w:rsidRPr="00332E4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93 км. Яка довжина цієї річки </w:t>
      </w:r>
      <w:r w:rsidRPr="00332E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на карті, масштаб якої 1: 3000000?</w:t>
      </w:r>
    </w:p>
    <w:p w:rsidR="00332E47" w:rsidRPr="00332E47" w:rsidRDefault="00332E47" w:rsidP="00332E47">
      <w:pPr>
        <w:ind w:left="171" w:hanging="17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332E4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2. </w:t>
      </w:r>
      <w:r w:rsidRPr="00332E4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Довжина Дніпра 2290 км. Яка довжина річки </w:t>
      </w:r>
      <w:r w:rsidRPr="00332E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на карті, масштаб якої 1: 5000000?</w:t>
      </w:r>
    </w:p>
    <w:p w:rsidR="00A50B82" w:rsidRPr="00332E47" w:rsidRDefault="00332E4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332E4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32E4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Довжина вулиці Гвардійців </w:t>
      </w:r>
      <w:proofErr w:type="spellStart"/>
      <w:r w:rsidRPr="00332E47">
        <w:rPr>
          <w:rFonts w:ascii="Times New Roman" w:eastAsiaTheme="minorEastAsia" w:hAnsi="Times New Roman" w:cs="Times New Roman"/>
          <w:sz w:val="28"/>
          <w:szCs w:val="28"/>
          <w:lang w:val="uk-UA"/>
        </w:rPr>
        <w:t>Широнінців</w:t>
      </w:r>
      <w:proofErr w:type="spellEnd"/>
      <w:r w:rsidRPr="00332E4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 Харкові  близько 6,6</w:t>
      </w:r>
      <w:r w:rsidRPr="00332E47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332E4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км. Яка довжина цієї вулиці  </w:t>
      </w:r>
      <w:r w:rsidRPr="00332E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на карті, масштаб якої 1: 120000?</w:t>
      </w:r>
    </w:p>
    <w:p w:rsidR="00332E47" w:rsidRPr="00332E47" w:rsidRDefault="00332E4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332E4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4. </w:t>
      </w:r>
      <w:r w:rsidRPr="00332E4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Довжина </w:t>
      </w:r>
      <w:proofErr w:type="spellStart"/>
      <w:r w:rsidRPr="00332E47">
        <w:rPr>
          <w:rFonts w:ascii="Times New Roman" w:eastAsiaTheme="minorEastAsia" w:hAnsi="Times New Roman" w:cs="Times New Roman"/>
          <w:sz w:val="28"/>
          <w:szCs w:val="28"/>
          <w:lang w:val="uk-UA"/>
        </w:rPr>
        <w:t>Салтівської</w:t>
      </w:r>
      <w:proofErr w:type="spellEnd"/>
      <w:r w:rsidRPr="00332E4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лінії метро становить</w:t>
      </w:r>
      <w:r w:rsidRPr="00332E4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32E47">
        <w:rPr>
          <w:rFonts w:ascii="Times New Roman" w:eastAsiaTheme="minorEastAsia" w:hAnsi="Times New Roman" w:cs="Times New Roman"/>
          <w:sz w:val="28"/>
          <w:szCs w:val="28"/>
          <w:lang w:val="uk-UA"/>
        </w:rPr>
        <w:t>10,2 км. Яка довжина цієї лінії на карті</w:t>
      </w:r>
      <w:r w:rsidRPr="00332E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, масштаб якої 1:60000?</w:t>
      </w:r>
    </w:p>
    <w:p w:rsidR="00332E47" w:rsidRPr="00332E47" w:rsidRDefault="00332E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E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r w:rsidRPr="00332E47">
        <w:rPr>
          <w:rFonts w:ascii="Times New Roman" w:eastAsia="Times New Roman" w:hAnsi="Times New Roman" w:cs="Times New Roman"/>
          <w:sz w:val="28"/>
          <w:szCs w:val="28"/>
          <w:lang w:val="uk-UA"/>
        </w:rPr>
        <w:t>Чому дорівнює відстань між Києвом та Харковом на карті, масштаб якої 1:8000000, якщо відстань між містами 472 км.</w:t>
      </w:r>
    </w:p>
    <w:sectPr w:rsidR="00332E47" w:rsidRPr="0033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47"/>
    <w:rsid w:val="00332E47"/>
    <w:rsid w:val="00A5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44A61-BF41-40BB-B312-C4255E08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2016-02-04T13:46:00Z</dcterms:created>
  <dcterms:modified xsi:type="dcterms:W3CDTF">2016-02-04T13:51:00Z</dcterms:modified>
</cp:coreProperties>
</file>